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DCE" w:rsidRDefault="00F94DCE" w:rsidP="00F94DCE">
      <w:pPr>
        <w:pStyle w:val="40"/>
        <w:shd w:val="clear" w:color="auto" w:fill="auto"/>
        <w:spacing w:before="0" w:line="317" w:lineRule="exact"/>
        <w:ind w:firstLine="400"/>
      </w:pPr>
      <w:r>
        <w:t xml:space="preserve">АННОТАЦИЯ К ПРОГРАММЕ ПРОФЕССИАОНАЛЬНОГО </w:t>
      </w:r>
      <w:proofErr w:type="gramStart"/>
      <w:r>
        <w:t>МОДУЛЯ :</w:t>
      </w:r>
      <w:proofErr w:type="gramEnd"/>
      <w:r>
        <w:t xml:space="preserve"> 21.02.14 Маркшейдерское дело ПМ.02 Маркшейдерское обеспечение ведения горных работ </w:t>
      </w:r>
    </w:p>
    <w:p w:rsidR="00F94DCE" w:rsidRDefault="00F94DCE" w:rsidP="00F94DCE">
      <w:pPr>
        <w:pStyle w:val="20"/>
        <w:shd w:val="clear" w:color="auto" w:fill="auto"/>
        <w:spacing w:line="317" w:lineRule="exact"/>
        <w:ind w:firstLine="740"/>
      </w:pPr>
      <w:r>
        <w:t xml:space="preserve">Программа профессионального модуля ПМ.02 «Маркшейдерское обеспечение ведения горных работ» относится к профессиональному циклу, является частью основной профессиональной образовательной программы подготовки квалифицированных рабочих, служащих и разработана в соответствии с требованиями ФГОС СПО по специальности 21.02.14 Маркшейдерское дело   в части освоения основного вида профессиональной деятельности (ВПД) Маркшейдерское обеспечение ведения горных работ </w:t>
      </w:r>
      <w:r>
        <w:rPr>
          <w:rStyle w:val="21"/>
        </w:rPr>
        <w:t xml:space="preserve"> </w:t>
      </w:r>
      <w:r>
        <w:t>и соответствующих профессиональных компетенций (ПК):</w:t>
      </w:r>
    </w:p>
    <w:p w:rsidR="002750CB" w:rsidRPr="000A016C" w:rsidRDefault="002750CB" w:rsidP="002750CB">
      <w:pPr>
        <w:pStyle w:val="22"/>
        <w:widowControl w:val="0"/>
        <w:ind w:left="0" w:firstLine="720"/>
        <w:jc w:val="both"/>
        <w:rPr>
          <w:bCs/>
          <w:sz w:val="28"/>
        </w:rPr>
      </w:pPr>
      <w:r>
        <w:rPr>
          <w:bCs/>
          <w:sz w:val="28"/>
        </w:rPr>
        <w:t>ПК 2.</w:t>
      </w:r>
      <w:r w:rsidRPr="000A016C">
        <w:rPr>
          <w:bCs/>
          <w:sz w:val="28"/>
        </w:rPr>
        <w:t>1. Проводить плановые, высотные и ориентирно-соединительные инструментальные съемки горных выработок.</w:t>
      </w:r>
    </w:p>
    <w:p w:rsidR="002750CB" w:rsidRPr="000A016C" w:rsidRDefault="002750CB" w:rsidP="002750CB">
      <w:pPr>
        <w:pStyle w:val="22"/>
        <w:widowControl w:val="0"/>
        <w:ind w:left="0" w:firstLine="720"/>
        <w:jc w:val="both"/>
        <w:rPr>
          <w:sz w:val="28"/>
        </w:rPr>
      </w:pPr>
      <w:r>
        <w:rPr>
          <w:sz w:val="28"/>
        </w:rPr>
        <w:t>ПК 2.</w:t>
      </w:r>
      <w:r w:rsidRPr="000A016C">
        <w:rPr>
          <w:sz w:val="28"/>
        </w:rPr>
        <w:t>2. Обеспечивать контроль и соблюдение параметров технических сооружений</w:t>
      </w:r>
      <w:r>
        <w:rPr>
          <w:sz w:val="28"/>
        </w:rPr>
        <w:t xml:space="preserve"> </w:t>
      </w:r>
      <w:r w:rsidRPr="000A016C">
        <w:rPr>
          <w:sz w:val="28"/>
        </w:rPr>
        <w:t>ведения горных работ.</w:t>
      </w:r>
    </w:p>
    <w:p w:rsidR="002750CB" w:rsidRPr="000A016C" w:rsidRDefault="002750CB" w:rsidP="002750CB">
      <w:pPr>
        <w:pStyle w:val="22"/>
        <w:widowControl w:val="0"/>
        <w:ind w:left="0" w:firstLine="720"/>
        <w:jc w:val="both"/>
        <w:rPr>
          <w:bCs/>
          <w:sz w:val="28"/>
        </w:rPr>
      </w:pPr>
      <w:r>
        <w:rPr>
          <w:bCs/>
          <w:sz w:val="28"/>
        </w:rPr>
        <w:t>ПК 2.</w:t>
      </w:r>
      <w:r w:rsidRPr="000A016C">
        <w:rPr>
          <w:bCs/>
          <w:sz w:val="28"/>
        </w:rPr>
        <w:t>3. </w:t>
      </w:r>
      <w:r w:rsidRPr="000A016C">
        <w:rPr>
          <w:sz w:val="28"/>
        </w:rPr>
        <w:t xml:space="preserve">Проводить </w:t>
      </w:r>
      <w:r w:rsidRPr="000A016C">
        <w:rPr>
          <w:bCs/>
          <w:sz w:val="28"/>
        </w:rPr>
        <w:t>анализ точности маркшейдерских работ.</w:t>
      </w:r>
    </w:p>
    <w:p w:rsidR="002750CB" w:rsidRPr="000A016C" w:rsidRDefault="002750CB" w:rsidP="002750CB">
      <w:pPr>
        <w:pStyle w:val="22"/>
        <w:widowControl w:val="0"/>
        <w:ind w:left="0" w:firstLine="720"/>
        <w:jc w:val="both"/>
        <w:rPr>
          <w:bCs/>
          <w:sz w:val="28"/>
        </w:rPr>
      </w:pPr>
      <w:r>
        <w:rPr>
          <w:bCs/>
          <w:sz w:val="28"/>
        </w:rPr>
        <w:t>ПК 2.</w:t>
      </w:r>
      <w:r w:rsidRPr="000A016C">
        <w:rPr>
          <w:bCs/>
          <w:sz w:val="28"/>
        </w:rPr>
        <w:t>4. Обеспечивать безопасное ведение съемочных работ.</w:t>
      </w:r>
    </w:p>
    <w:p w:rsidR="002750CB" w:rsidRPr="000A016C" w:rsidRDefault="002750CB" w:rsidP="002750CB">
      <w:pPr>
        <w:pStyle w:val="22"/>
        <w:widowControl w:val="0"/>
        <w:ind w:left="0" w:firstLine="720"/>
        <w:jc w:val="both"/>
        <w:rPr>
          <w:sz w:val="28"/>
        </w:rPr>
      </w:pPr>
      <w:r>
        <w:rPr>
          <w:bCs/>
          <w:sz w:val="28"/>
        </w:rPr>
        <w:t>ПК 2.</w:t>
      </w:r>
      <w:r w:rsidRPr="000A016C">
        <w:rPr>
          <w:bCs/>
          <w:sz w:val="28"/>
        </w:rPr>
        <w:t>5. </w:t>
      </w:r>
      <w:r w:rsidRPr="000A016C">
        <w:rPr>
          <w:sz w:val="28"/>
        </w:rPr>
        <w:t xml:space="preserve">Контролировать параметры </w:t>
      </w:r>
      <w:r>
        <w:rPr>
          <w:sz w:val="28"/>
        </w:rPr>
        <w:t>с</w:t>
      </w:r>
      <w:r w:rsidRPr="000A016C">
        <w:rPr>
          <w:sz w:val="28"/>
        </w:rPr>
        <w:t>движения горных пород.</w:t>
      </w:r>
    </w:p>
    <w:p w:rsidR="00F94DCE" w:rsidRDefault="002750CB" w:rsidP="002750CB">
      <w:pPr>
        <w:pStyle w:val="22"/>
        <w:widowControl w:val="0"/>
        <w:ind w:left="0" w:firstLine="720"/>
        <w:jc w:val="both"/>
      </w:pPr>
      <w:r>
        <w:rPr>
          <w:sz w:val="28"/>
        </w:rPr>
        <w:t>ПК 2.</w:t>
      </w:r>
      <w:r w:rsidRPr="000A016C">
        <w:rPr>
          <w:sz w:val="28"/>
        </w:rPr>
        <w:t>6. Планировать горные работы.</w:t>
      </w:r>
    </w:p>
    <w:p w:rsidR="00F94DCE" w:rsidRDefault="00F94DCE" w:rsidP="00F94DCE">
      <w:pPr>
        <w:pStyle w:val="10"/>
        <w:keepNext/>
        <w:keepLines/>
        <w:shd w:val="clear" w:color="auto" w:fill="auto"/>
        <w:spacing w:before="0"/>
      </w:pPr>
      <w:bookmarkStart w:id="0" w:name="bookmark0"/>
      <w:r>
        <w:t>Количество часов на освоение программы профессионального модуля:</w:t>
      </w:r>
      <w:bookmarkEnd w:id="0"/>
    </w:p>
    <w:p w:rsidR="00F94DCE" w:rsidRDefault="00F94DCE" w:rsidP="00F94DCE">
      <w:pPr>
        <w:pStyle w:val="20"/>
        <w:shd w:val="clear" w:color="auto" w:fill="auto"/>
        <w:spacing w:line="317" w:lineRule="exact"/>
      </w:pPr>
      <w:r>
        <w:t xml:space="preserve">всего - </w:t>
      </w:r>
      <w:r w:rsidR="002750CB">
        <w:rPr>
          <w:rStyle w:val="21"/>
        </w:rPr>
        <w:t>1104</w:t>
      </w:r>
      <w:r>
        <w:rPr>
          <w:rStyle w:val="21"/>
        </w:rPr>
        <w:t xml:space="preserve"> </w:t>
      </w:r>
      <w:r w:rsidR="002750CB">
        <w:t>часа</w:t>
      </w:r>
      <w:r>
        <w:t>, в том числе:</w:t>
      </w:r>
    </w:p>
    <w:p w:rsidR="00F94DCE" w:rsidRDefault="00F94DCE" w:rsidP="00F94DCE">
      <w:pPr>
        <w:pStyle w:val="20"/>
        <w:shd w:val="clear" w:color="auto" w:fill="auto"/>
        <w:spacing w:line="317" w:lineRule="exact"/>
      </w:pPr>
      <w:r>
        <w:t xml:space="preserve">максимальной учебной нагрузки обучающегося - </w:t>
      </w:r>
      <w:r w:rsidR="002750CB">
        <w:rPr>
          <w:rStyle w:val="21"/>
        </w:rPr>
        <w:t>816</w:t>
      </w:r>
      <w:r>
        <w:rPr>
          <w:rStyle w:val="21"/>
        </w:rPr>
        <w:t xml:space="preserve"> </w:t>
      </w:r>
      <w:r>
        <w:t>час</w:t>
      </w:r>
      <w:r w:rsidR="002750CB">
        <w:t>ов</w:t>
      </w:r>
      <w:r>
        <w:t>, включая:</w:t>
      </w:r>
    </w:p>
    <w:p w:rsidR="00F94DCE" w:rsidRDefault="00F94DCE" w:rsidP="00F94DCE">
      <w:pPr>
        <w:pStyle w:val="20"/>
        <w:shd w:val="clear" w:color="auto" w:fill="auto"/>
        <w:spacing w:after="280"/>
        <w:ind w:right="980" w:firstLine="740"/>
        <w:jc w:val="left"/>
      </w:pPr>
      <w:r>
        <w:t>обязательной аудиторной уче</w:t>
      </w:r>
      <w:r w:rsidR="002750CB">
        <w:t>бной нагрузки обучающегося - 544 часа</w:t>
      </w:r>
      <w:r>
        <w:t>; самостоя</w:t>
      </w:r>
      <w:r w:rsidR="002750CB">
        <w:t xml:space="preserve">тельной работы обучающегося - 272 </w:t>
      </w:r>
      <w:proofErr w:type="gramStart"/>
      <w:r w:rsidR="002750CB">
        <w:t xml:space="preserve">часа; </w:t>
      </w:r>
      <w:r>
        <w:t xml:space="preserve"> производственной</w:t>
      </w:r>
      <w:proofErr w:type="gramEnd"/>
      <w:r>
        <w:t xml:space="preserve"> практики - </w:t>
      </w:r>
      <w:r w:rsidR="002750CB">
        <w:rPr>
          <w:rStyle w:val="21"/>
        </w:rPr>
        <w:t>288</w:t>
      </w:r>
      <w:r>
        <w:rPr>
          <w:rStyle w:val="21"/>
        </w:rPr>
        <w:t xml:space="preserve"> </w:t>
      </w:r>
      <w:r w:rsidR="002750CB">
        <w:t>часов</w:t>
      </w:r>
      <w:r>
        <w:t>.</w:t>
      </w:r>
    </w:p>
    <w:p w:rsidR="00F94DCE" w:rsidRDefault="00F94DCE" w:rsidP="00F94DCE">
      <w:pPr>
        <w:pStyle w:val="20"/>
        <w:shd w:val="clear" w:color="auto" w:fill="auto"/>
        <w:tabs>
          <w:tab w:val="left" w:pos="1450"/>
        </w:tabs>
        <w:ind w:firstLine="740"/>
      </w:pPr>
      <w:r>
        <w:t>Программа профессионального м</w:t>
      </w:r>
      <w:r w:rsidR="002750CB">
        <w:t>одуля разработана преподавателями</w:t>
      </w:r>
      <w:r>
        <w:t xml:space="preserve"> КГБПОУ «Техникум горных разработок имени </w:t>
      </w:r>
      <w:proofErr w:type="spellStart"/>
      <w:r>
        <w:t>В.П.Астафьева</w:t>
      </w:r>
      <w:proofErr w:type="spellEnd"/>
      <w:r>
        <w:t>»:</w:t>
      </w:r>
    </w:p>
    <w:p w:rsidR="00F94DCE" w:rsidRDefault="00F94DCE" w:rsidP="00F94DCE">
      <w:pPr>
        <w:pStyle w:val="20"/>
        <w:shd w:val="clear" w:color="auto" w:fill="auto"/>
        <w:tabs>
          <w:tab w:val="left" w:pos="1877"/>
        </w:tabs>
      </w:pPr>
      <w:r>
        <w:t>Чащиным С.Д.;</w:t>
      </w:r>
      <w:r w:rsidR="002750CB">
        <w:t xml:space="preserve"> </w:t>
      </w:r>
      <w:proofErr w:type="spellStart"/>
      <w:r w:rsidR="002750CB">
        <w:t>Домоводовой</w:t>
      </w:r>
      <w:proofErr w:type="spellEnd"/>
      <w:r w:rsidR="002750CB">
        <w:t xml:space="preserve"> Е.Б.;</w:t>
      </w:r>
      <w:r>
        <w:t xml:space="preserve"> согласована предметно – методическим </w:t>
      </w:r>
      <w:proofErr w:type="spellStart"/>
      <w:r>
        <w:t>обьединением</w:t>
      </w:r>
      <w:proofErr w:type="spellEnd"/>
      <w:r>
        <w:t xml:space="preserve"> «По специальным </w:t>
      </w:r>
      <w:proofErr w:type="gramStart"/>
      <w:r>
        <w:t>дисциплинам»  и</w:t>
      </w:r>
      <w:proofErr w:type="gramEnd"/>
      <w:r>
        <w:t xml:space="preserve"> утверждена  директором Л.В. Данилович.</w:t>
      </w:r>
    </w:p>
    <w:p w:rsidR="00F94DCE" w:rsidRDefault="00F94DCE" w:rsidP="00F94DCE">
      <w:pPr>
        <w:pStyle w:val="20"/>
        <w:shd w:val="clear" w:color="auto" w:fill="auto"/>
      </w:pPr>
    </w:p>
    <w:p w:rsidR="00F94DCE" w:rsidRDefault="00F94DCE" w:rsidP="00F94DCE">
      <w:pPr>
        <w:pStyle w:val="20"/>
        <w:shd w:val="clear" w:color="auto" w:fill="auto"/>
        <w:ind w:firstLine="740"/>
      </w:pPr>
      <w:r>
        <w:t>С целью овладения вида профессиональной деятельности «</w:t>
      </w:r>
      <w:r w:rsidR="00A46093">
        <w:rPr>
          <w:rStyle w:val="21"/>
        </w:rPr>
        <w:t>Маркшейдерское обеспечение ведения горных работ</w:t>
      </w:r>
      <w:r>
        <w:rPr>
          <w:rStyle w:val="21"/>
        </w:rPr>
        <w:t xml:space="preserve">» </w:t>
      </w:r>
      <w:r>
        <w:t>и соответствующими профессиональными компетенциями обучающийся в ходе освоения профессионального модуля должен:</w:t>
      </w:r>
    </w:p>
    <w:p w:rsidR="00F94DCE" w:rsidRDefault="00F94DCE" w:rsidP="00F94DCE">
      <w:pPr>
        <w:pStyle w:val="40"/>
        <w:shd w:val="clear" w:color="auto" w:fill="auto"/>
        <w:spacing w:before="0"/>
        <w:jc w:val="both"/>
      </w:pPr>
      <w:r>
        <w:t>иметь практический опыт:</w:t>
      </w:r>
    </w:p>
    <w:p w:rsidR="002750CB" w:rsidRPr="002750CB" w:rsidRDefault="002750CB" w:rsidP="002750C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50CB">
        <w:rPr>
          <w:rFonts w:ascii="Times New Roman" w:hAnsi="Times New Roman" w:cs="Times New Roman"/>
          <w:sz w:val="28"/>
          <w:szCs w:val="28"/>
        </w:rPr>
        <w:t>- создания опорной и съемочной сети карьера, разреза;</w:t>
      </w:r>
    </w:p>
    <w:p w:rsidR="002750CB" w:rsidRPr="002750CB" w:rsidRDefault="002750CB" w:rsidP="002750C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50CB">
        <w:rPr>
          <w:rFonts w:ascii="Times New Roman" w:hAnsi="Times New Roman" w:cs="Times New Roman"/>
          <w:sz w:val="28"/>
          <w:szCs w:val="28"/>
        </w:rPr>
        <w:t>- выполнения съемки горных выработок, отвалов и промышленной площадки организации;</w:t>
      </w:r>
    </w:p>
    <w:p w:rsidR="002750CB" w:rsidRPr="002750CB" w:rsidRDefault="002750CB" w:rsidP="002750C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50CB">
        <w:rPr>
          <w:rFonts w:ascii="Times New Roman" w:hAnsi="Times New Roman" w:cs="Times New Roman"/>
          <w:sz w:val="28"/>
          <w:szCs w:val="28"/>
        </w:rPr>
        <w:t>- вычерчивания планов, разрезов месторождения;</w:t>
      </w:r>
    </w:p>
    <w:p w:rsidR="002750CB" w:rsidRPr="002750CB" w:rsidRDefault="002750CB" w:rsidP="002750C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50CB">
        <w:rPr>
          <w:rFonts w:ascii="Times New Roman" w:hAnsi="Times New Roman" w:cs="Times New Roman"/>
          <w:sz w:val="28"/>
          <w:szCs w:val="28"/>
        </w:rPr>
        <w:t>- оформления результатов измерений и вычислений;</w:t>
      </w:r>
    </w:p>
    <w:p w:rsidR="002750CB" w:rsidRPr="002750CB" w:rsidRDefault="002750CB" w:rsidP="002750C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50CB">
        <w:rPr>
          <w:rFonts w:ascii="Times New Roman" w:hAnsi="Times New Roman" w:cs="Times New Roman"/>
          <w:sz w:val="28"/>
          <w:szCs w:val="28"/>
        </w:rPr>
        <w:t>- работы с маркшейдерско-геодезическими приборами и инструментами;</w:t>
      </w:r>
    </w:p>
    <w:p w:rsidR="002750CB" w:rsidRPr="002750CB" w:rsidRDefault="002750CB" w:rsidP="002750C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50CB">
        <w:rPr>
          <w:rFonts w:ascii="Times New Roman" w:hAnsi="Times New Roman" w:cs="Times New Roman"/>
          <w:sz w:val="28"/>
          <w:szCs w:val="28"/>
        </w:rPr>
        <w:t>- обработки результатов измерений с оценкой точности;</w:t>
      </w:r>
    </w:p>
    <w:p w:rsidR="002750CB" w:rsidRPr="002750CB" w:rsidRDefault="002750CB" w:rsidP="002750C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50CB">
        <w:rPr>
          <w:rFonts w:ascii="Times New Roman" w:hAnsi="Times New Roman" w:cs="Times New Roman"/>
          <w:sz w:val="28"/>
          <w:szCs w:val="28"/>
        </w:rPr>
        <w:lastRenderedPageBreak/>
        <w:t>- вычерчивания планов горизонтов горных работ;</w:t>
      </w:r>
    </w:p>
    <w:p w:rsidR="002750CB" w:rsidRPr="002750CB" w:rsidRDefault="002750CB" w:rsidP="002750C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50CB">
        <w:rPr>
          <w:rFonts w:ascii="Times New Roman" w:hAnsi="Times New Roman" w:cs="Times New Roman"/>
          <w:sz w:val="28"/>
          <w:szCs w:val="28"/>
        </w:rPr>
        <w:t>- выполнения ориентирно-соединительной съемки;</w:t>
      </w:r>
    </w:p>
    <w:p w:rsidR="002750CB" w:rsidRPr="002750CB" w:rsidRDefault="002750CB" w:rsidP="002750C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50CB">
        <w:rPr>
          <w:rFonts w:ascii="Times New Roman" w:hAnsi="Times New Roman" w:cs="Times New Roman"/>
          <w:sz w:val="28"/>
          <w:szCs w:val="28"/>
        </w:rPr>
        <w:t>- передачи высотной отметки на горизонт;</w:t>
      </w:r>
    </w:p>
    <w:p w:rsidR="002750CB" w:rsidRPr="002750CB" w:rsidRDefault="002750CB" w:rsidP="002750C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50CB">
        <w:rPr>
          <w:rFonts w:ascii="Times New Roman" w:hAnsi="Times New Roman" w:cs="Times New Roman"/>
          <w:sz w:val="28"/>
          <w:szCs w:val="28"/>
        </w:rPr>
        <w:t>- определения параметров элементов подъемного комплекса;</w:t>
      </w:r>
    </w:p>
    <w:p w:rsidR="002750CB" w:rsidRPr="002750CB" w:rsidRDefault="002750CB" w:rsidP="002750C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50CB">
        <w:rPr>
          <w:rFonts w:ascii="Times New Roman" w:hAnsi="Times New Roman" w:cs="Times New Roman"/>
          <w:sz w:val="28"/>
          <w:szCs w:val="28"/>
        </w:rPr>
        <w:t>- выполнения маркшейдерских работ при обслуживании подъемного комплекса;</w:t>
      </w:r>
    </w:p>
    <w:p w:rsidR="002750CB" w:rsidRPr="002750CB" w:rsidRDefault="002750CB" w:rsidP="002750C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50CB">
        <w:rPr>
          <w:rFonts w:ascii="Times New Roman" w:hAnsi="Times New Roman" w:cs="Times New Roman"/>
          <w:sz w:val="28"/>
          <w:szCs w:val="28"/>
        </w:rPr>
        <w:t>- определения ожидаемой ошибки относительно проектных данных;</w:t>
      </w:r>
    </w:p>
    <w:p w:rsidR="002750CB" w:rsidRDefault="002750CB" w:rsidP="002750CB">
      <w:pPr>
        <w:spacing w:after="0"/>
        <w:ind w:firstLine="720"/>
        <w:jc w:val="both"/>
      </w:pPr>
      <w:r w:rsidRPr="002750CB">
        <w:rPr>
          <w:rFonts w:ascii="Times New Roman" w:hAnsi="Times New Roman" w:cs="Times New Roman"/>
          <w:sz w:val="28"/>
          <w:szCs w:val="28"/>
        </w:rPr>
        <w:t>- работы с маркшейдерско-геодезическим оборудованием; выполнения съемки реперов наблюдательных станций;</w:t>
      </w:r>
    </w:p>
    <w:p w:rsidR="00F94DCE" w:rsidRDefault="00F94DCE" w:rsidP="00F94DCE">
      <w:pPr>
        <w:pStyle w:val="40"/>
        <w:shd w:val="clear" w:color="auto" w:fill="auto"/>
        <w:spacing w:before="0"/>
        <w:jc w:val="both"/>
      </w:pPr>
      <w:r>
        <w:t>уметь:</w:t>
      </w:r>
    </w:p>
    <w:p w:rsidR="002750CB" w:rsidRPr="006D6264" w:rsidRDefault="002750CB" w:rsidP="002750CB">
      <w:pPr>
        <w:pStyle w:val="22"/>
        <w:widowControl w:val="0"/>
        <w:ind w:left="0"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D6264">
        <w:rPr>
          <w:sz w:val="28"/>
          <w:szCs w:val="28"/>
        </w:rPr>
        <w:t>выполнять маркшейдерско-геодезические измерения;</w:t>
      </w:r>
    </w:p>
    <w:p w:rsidR="002750CB" w:rsidRPr="006D6264" w:rsidRDefault="002750CB" w:rsidP="002750CB">
      <w:pPr>
        <w:pStyle w:val="22"/>
        <w:widowControl w:val="0"/>
        <w:ind w:left="0"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D6264">
        <w:rPr>
          <w:sz w:val="28"/>
          <w:szCs w:val="28"/>
        </w:rPr>
        <w:t>выносить проектные данные в натуру – ось траншеи, скважины;</w:t>
      </w:r>
    </w:p>
    <w:p w:rsidR="002750CB" w:rsidRPr="006D6264" w:rsidRDefault="002750CB" w:rsidP="002750CB">
      <w:pPr>
        <w:pStyle w:val="22"/>
        <w:widowControl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D6264">
        <w:rPr>
          <w:sz w:val="28"/>
          <w:szCs w:val="28"/>
        </w:rPr>
        <w:t>выполнять съемку горных выработок в плане и по высоте;</w:t>
      </w:r>
    </w:p>
    <w:p w:rsidR="002750CB" w:rsidRPr="00EC4624" w:rsidRDefault="002750CB" w:rsidP="002750CB">
      <w:pPr>
        <w:pStyle w:val="22"/>
        <w:widowControl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C4624">
        <w:rPr>
          <w:sz w:val="28"/>
          <w:szCs w:val="28"/>
        </w:rPr>
        <w:t>задавать направление горным выработкам;</w:t>
      </w:r>
    </w:p>
    <w:p w:rsidR="002750CB" w:rsidRPr="00EC4624" w:rsidRDefault="002750CB" w:rsidP="002750CB">
      <w:pPr>
        <w:pStyle w:val="22"/>
        <w:widowControl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C4624">
        <w:rPr>
          <w:sz w:val="28"/>
          <w:szCs w:val="28"/>
        </w:rPr>
        <w:t>выполнять камеральную обработку результатов измерений;</w:t>
      </w:r>
    </w:p>
    <w:p w:rsidR="002750CB" w:rsidRPr="00EC4624" w:rsidRDefault="002750CB" w:rsidP="002750CB">
      <w:pPr>
        <w:pStyle w:val="22"/>
        <w:widowControl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C4624">
        <w:rPr>
          <w:sz w:val="28"/>
          <w:szCs w:val="28"/>
        </w:rPr>
        <w:t>вычерчивать планы, разрезы горных выработок;</w:t>
      </w:r>
    </w:p>
    <w:p w:rsidR="002750CB" w:rsidRPr="00EC4624" w:rsidRDefault="002750CB" w:rsidP="002750CB">
      <w:pPr>
        <w:pStyle w:val="22"/>
        <w:widowControl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C4624">
        <w:rPr>
          <w:sz w:val="28"/>
          <w:szCs w:val="28"/>
        </w:rPr>
        <w:t>выполнять съемку геометрических элементов технологических объектов;</w:t>
      </w:r>
    </w:p>
    <w:p w:rsidR="002750CB" w:rsidRPr="00EC4624" w:rsidRDefault="002750CB" w:rsidP="002750CB">
      <w:pPr>
        <w:pStyle w:val="22"/>
        <w:widowControl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C4624">
        <w:rPr>
          <w:sz w:val="28"/>
          <w:szCs w:val="28"/>
        </w:rPr>
        <w:t>переносить геометрические элементы проекта в натуру;</w:t>
      </w:r>
    </w:p>
    <w:p w:rsidR="002750CB" w:rsidRPr="00EC4624" w:rsidRDefault="002750CB" w:rsidP="002750CB">
      <w:pPr>
        <w:pStyle w:val="22"/>
        <w:widowControl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C4624">
        <w:rPr>
          <w:sz w:val="28"/>
          <w:szCs w:val="28"/>
        </w:rPr>
        <w:t>вычислять точность разбивочных работ;</w:t>
      </w:r>
    </w:p>
    <w:p w:rsidR="002750CB" w:rsidRPr="00EC4624" w:rsidRDefault="002750CB" w:rsidP="002750CB">
      <w:pPr>
        <w:pStyle w:val="22"/>
        <w:widowControl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C4624">
        <w:rPr>
          <w:sz w:val="28"/>
          <w:szCs w:val="28"/>
        </w:rPr>
        <w:t xml:space="preserve">осуществлять контроль </w:t>
      </w:r>
      <w:proofErr w:type="gramStart"/>
      <w:r w:rsidRPr="00EC4624">
        <w:rPr>
          <w:sz w:val="28"/>
          <w:szCs w:val="28"/>
        </w:rPr>
        <w:t>соблюдения</w:t>
      </w:r>
      <w:proofErr w:type="gramEnd"/>
      <w:r w:rsidRPr="00EC4624">
        <w:rPr>
          <w:sz w:val="28"/>
          <w:szCs w:val="28"/>
        </w:rPr>
        <w:t xml:space="preserve"> установленного проектом соотношения элементов сооружения;</w:t>
      </w:r>
    </w:p>
    <w:p w:rsidR="002750CB" w:rsidRPr="00EC4624" w:rsidRDefault="002750CB" w:rsidP="002750CB">
      <w:pPr>
        <w:pStyle w:val="22"/>
        <w:widowControl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C4624">
        <w:rPr>
          <w:sz w:val="28"/>
          <w:szCs w:val="28"/>
        </w:rPr>
        <w:t>определять методику выполнения и приборы для обеспечения требуемой точности;</w:t>
      </w:r>
    </w:p>
    <w:p w:rsidR="002750CB" w:rsidRPr="00EC4624" w:rsidRDefault="002750CB" w:rsidP="002750CB">
      <w:pPr>
        <w:pStyle w:val="22"/>
        <w:widowControl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C4624">
        <w:rPr>
          <w:sz w:val="28"/>
          <w:szCs w:val="28"/>
        </w:rPr>
        <w:t xml:space="preserve">выполнять наблюдения за сдвижением горных пород; </w:t>
      </w:r>
    </w:p>
    <w:p w:rsidR="002750CB" w:rsidRDefault="002750CB" w:rsidP="002750CB">
      <w:pPr>
        <w:pStyle w:val="22"/>
        <w:widowControl w:val="0"/>
        <w:ind w:left="0" w:firstLine="720"/>
        <w:jc w:val="both"/>
      </w:pPr>
      <w:r>
        <w:rPr>
          <w:sz w:val="28"/>
          <w:szCs w:val="28"/>
        </w:rPr>
        <w:t xml:space="preserve">- </w:t>
      </w:r>
      <w:r w:rsidRPr="00EC4624">
        <w:rPr>
          <w:sz w:val="28"/>
          <w:szCs w:val="28"/>
        </w:rPr>
        <w:t>выполнять расчет параметров сдвижения горных пород при подземном и открытом способах разработки;</w:t>
      </w:r>
    </w:p>
    <w:p w:rsidR="00F94DCE" w:rsidRDefault="00F94DCE" w:rsidP="00F94DCE">
      <w:pPr>
        <w:pStyle w:val="10"/>
        <w:keepNext/>
        <w:keepLines/>
        <w:shd w:val="clear" w:color="auto" w:fill="auto"/>
        <w:spacing w:before="0" w:line="322" w:lineRule="exact"/>
      </w:pPr>
      <w:bookmarkStart w:id="1" w:name="bookmark1"/>
      <w:r>
        <w:t>знать:</w:t>
      </w:r>
      <w:bookmarkEnd w:id="1"/>
    </w:p>
    <w:p w:rsidR="00A46093" w:rsidRPr="00A46093" w:rsidRDefault="00A46093" w:rsidP="00A46093">
      <w:pPr>
        <w:pStyle w:val="22"/>
        <w:widowControl w:val="0"/>
        <w:ind w:left="0" w:firstLine="720"/>
        <w:rPr>
          <w:sz w:val="28"/>
          <w:szCs w:val="28"/>
        </w:rPr>
      </w:pPr>
      <w:r w:rsidRPr="00A46093">
        <w:rPr>
          <w:sz w:val="28"/>
          <w:szCs w:val="28"/>
        </w:rPr>
        <w:t>- задачи маркшейдерской службы;</w:t>
      </w:r>
    </w:p>
    <w:p w:rsidR="00A46093" w:rsidRPr="00A46093" w:rsidRDefault="00A46093" w:rsidP="00A46093">
      <w:pPr>
        <w:pStyle w:val="22"/>
        <w:widowControl w:val="0"/>
        <w:ind w:left="0" w:firstLine="720"/>
        <w:rPr>
          <w:sz w:val="28"/>
          <w:szCs w:val="28"/>
        </w:rPr>
      </w:pPr>
      <w:r w:rsidRPr="00A46093">
        <w:rPr>
          <w:sz w:val="28"/>
          <w:szCs w:val="28"/>
        </w:rPr>
        <w:t xml:space="preserve">- способы создания опорных и </w:t>
      </w:r>
      <w:r w:rsidRPr="00A46093">
        <w:rPr>
          <w:spacing w:val="-20"/>
          <w:sz w:val="28"/>
          <w:szCs w:val="28"/>
        </w:rPr>
        <w:t>съемочных сетей</w:t>
      </w:r>
      <w:r w:rsidRPr="00A46093">
        <w:rPr>
          <w:sz w:val="28"/>
          <w:szCs w:val="28"/>
        </w:rPr>
        <w:t xml:space="preserve"> карьера, угольного разреза;</w:t>
      </w:r>
    </w:p>
    <w:p w:rsidR="00A46093" w:rsidRPr="00A46093" w:rsidRDefault="00A46093" w:rsidP="00A46093">
      <w:pPr>
        <w:pStyle w:val="22"/>
        <w:widowControl w:val="0"/>
        <w:ind w:left="0" w:firstLine="720"/>
        <w:rPr>
          <w:sz w:val="28"/>
          <w:szCs w:val="28"/>
        </w:rPr>
      </w:pPr>
      <w:r w:rsidRPr="00A46093">
        <w:rPr>
          <w:sz w:val="28"/>
          <w:szCs w:val="28"/>
        </w:rPr>
        <w:t>- способы проведения маркшейдерских работ, дражной и гидравлической разработки месторождений;</w:t>
      </w:r>
    </w:p>
    <w:p w:rsidR="00A46093" w:rsidRPr="00A46093" w:rsidRDefault="00A46093" w:rsidP="00A46093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A46093">
        <w:rPr>
          <w:rFonts w:ascii="Times New Roman" w:hAnsi="Times New Roman" w:cs="Times New Roman"/>
          <w:sz w:val="28"/>
          <w:szCs w:val="28"/>
        </w:rPr>
        <w:t>- маркшейдерское обеспечение рекультивации земель на карьерах;</w:t>
      </w:r>
    </w:p>
    <w:p w:rsidR="00A46093" w:rsidRPr="00A46093" w:rsidRDefault="00A46093" w:rsidP="00A46093">
      <w:pPr>
        <w:pStyle w:val="22"/>
        <w:widowControl w:val="0"/>
        <w:ind w:left="0" w:firstLine="720"/>
        <w:rPr>
          <w:sz w:val="28"/>
          <w:szCs w:val="28"/>
        </w:rPr>
      </w:pPr>
      <w:r w:rsidRPr="00A46093">
        <w:rPr>
          <w:sz w:val="28"/>
          <w:szCs w:val="28"/>
        </w:rPr>
        <w:t>- виды и принципы маркшейдерских съемок в плане и по высоте;</w:t>
      </w:r>
    </w:p>
    <w:p w:rsidR="00A46093" w:rsidRPr="00A46093" w:rsidRDefault="00A46093" w:rsidP="00A46093">
      <w:pPr>
        <w:pStyle w:val="22"/>
        <w:widowControl w:val="0"/>
        <w:ind w:left="0" w:firstLine="720"/>
        <w:rPr>
          <w:sz w:val="28"/>
          <w:szCs w:val="28"/>
        </w:rPr>
      </w:pPr>
      <w:r w:rsidRPr="00A46093">
        <w:rPr>
          <w:sz w:val="28"/>
          <w:szCs w:val="28"/>
        </w:rPr>
        <w:t xml:space="preserve">- маркшейдерские приборы для измерения углов, расстояний; </w:t>
      </w:r>
    </w:p>
    <w:p w:rsidR="00A46093" w:rsidRPr="00A46093" w:rsidRDefault="00A46093" w:rsidP="00A46093">
      <w:pPr>
        <w:pStyle w:val="22"/>
        <w:widowControl w:val="0"/>
        <w:ind w:left="0" w:firstLine="720"/>
        <w:rPr>
          <w:sz w:val="28"/>
          <w:szCs w:val="28"/>
        </w:rPr>
      </w:pPr>
      <w:r w:rsidRPr="00A46093">
        <w:rPr>
          <w:sz w:val="28"/>
          <w:szCs w:val="28"/>
        </w:rPr>
        <w:t>- методику подземной маркшейдерской съемки;</w:t>
      </w:r>
    </w:p>
    <w:p w:rsidR="00A46093" w:rsidRPr="00A46093" w:rsidRDefault="00A46093" w:rsidP="00A46093">
      <w:pPr>
        <w:pStyle w:val="22"/>
        <w:widowControl w:val="0"/>
        <w:ind w:left="0" w:firstLine="720"/>
        <w:rPr>
          <w:sz w:val="28"/>
          <w:szCs w:val="28"/>
        </w:rPr>
      </w:pPr>
      <w:r w:rsidRPr="00A46093">
        <w:rPr>
          <w:sz w:val="28"/>
          <w:szCs w:val="28"/>
        </w:rPr>
        <w:t>- камеральную обработку маркшейдерской съемки;</w:t>
      </w:r>
    </w:p>
    <w:p w:rsidR="00A46093" w:rsidRPr="00A46093" w:rsidRDefault="00A46093" w:rsidP="00A46093">
      <w:pPr>
        <w:pStyle w:val="22"/>
        <w:widowControl w:val="0"/>
        <w:ind w:left="0" w:firstLine="720"/>
        <w:rPr>
          <w:sz w:val="28"/>
          <w:szCs w:val="28"/>
        </w:rPr>
      </w:pPr>
      <w:r w:rsidRPr="00A46093">
        <w:rPr>
          <w:sz w:val="28"/>
          <w:szCs w:val="28"/>
        </w:rPr>
        <w:t>- технологию ориентирно-соединительной съемки;</w:t>
      </w:r>
    </w:p>
    <w:p w:rsidR="00A46093" w:rsidRDefault="00A46093" w:rsidP="00A46093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A46093">
        <w:rPr>
          <w:rFonts w:ascii="Times New Roman" w:hAnsi="Times New Roman" w:cs="Times New Roman"/>
          <w:sz w:val="28"/>
          <w:szCs w:val="28"/>
        </w:rPr>
        <w:t>- гироскопическое ориентирование;</w:t>
      </w:r>
    </w:p>
    <w:p w:rsidR="00A46093" w:rsidRPr="00A46093" w:rsidRDefault="00A46093" w:rsidP="00A46093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A46093">
        <w:rPr>
          <w:rFonts w:ascii="Times New Roman" w:hAnsi="Times New Roman" w:cs="Times New Roman"/>
          <w:sz w:val="28"/>
          <w:szCs w:val="28"/>
        </w:rPr>
        <w:t>- задачи маркшейдерского обеспечения горно-строительных работ;</w:t>
      </w:r>
    </w:p>
    <w:p w:rsidR="00A46093" w:rsidRPr="00A46093" w:rsidRDefault="00A46093" w:rsidP="00A46093">
      <w:pPr>
        <w:pStyle w:val="22"/>
        <w:widowControl w:val="0"/>
        <w:ind w:left="0" w:firstLine="720"/>
        <w:rPr>
          <w:sz w:val="28"/>
          <w:szCs w:val="28"/>
        </w:rPr>
      </w:pPr>
      <w:r w:rsidRPr="00A46093">
        <w:rPr>
          <w:sz w:val="28"/>
          <w:szCs w:val="28"/>
        </w:rPr>
        <w:t>- способы разбивочных работ; способы и методы наблюдения за деформациями сооружения;</w:t>
      </w:r>
    </w:p>
    <w:p w:rsidR="00A46093" w:rsidRPr="00A46093" w:rsidRDefault="00A46093" w:rsidP="00A46093">
      <w:pPr>
        <w:pStyle w:val="22"/>
        <w:widowControl w:val="0"/>
        <w:ind w:left="0" w:firstLine="720"/>
        <w:rPr>
          <w:sz w:val="28"/>
          <w:szCs w:val="28"/>
        </w:rPr>
      </w:pPr>
      <w:r w:rsidRPr="00A46093">
        <w:rPr>
          <w:sz w:val="28"/>
          <w:szCs w:val="28"/>
        </w:rPr>
        <w:lastRenderedPageBreak/>
        <w:t xml:space="preserve">- маркшейдерские </w:t>
      </w:r>
      <w:r w:rsidRPr="00A46093">
        <w:rPr>
          <w:spacing w:val="-20"/>
          <w:sz w:val="28"/>
          <w:szCs w:val="28"/>
        </w:rPr>
        <w:t>работы при проходке</w:t>
      </w:r>
      <w:r w:rsidRPr="00A46093">
        <w:rPr>
          <w:sz w:val="28"/>
          <w:szCs w:val="28"/>
        </w:rPr>
        <w:t>, креплении и армировании стволов;</w:t>
      </w:r>
    </w:p>
    <w:p w:rsidR="00A46093" w:rsidRPr="00A46093" w:rsidRDefault="00A46093" w:rsidP="00A46093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A46093">
        <w:rPr>
          <w:rFonts w:ascii="Times New Roman" w:hAnsi="Times New Roman" w:cs="Times New Roman"/>
          <w:sz w:val="28"/>
          <w:szCs w:val="28"/>
        </w:rPr>
        <w:t>- маркшейдерские работы при монтаже подъемного комплекса;</w:t>
      </w:r>
    </w:p>
    <w:p w:rsidR="00A46093" w:rsidRPr="00A46093" w:rsidRDefault="00A46093" w:rsidP="00A46093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A46093">
        <w:rPr>
          <w:rFonts w:ascii="Times New Roman" w:hAnsi="Times New Roman" w:cs="Times New Roman"/>
          <w:sz w:val="28"/>
          <w:szCs w:val="28"/>
        </w:rPr>
        <w:t>- маркшейдерские работы при проведении околоствольных выработок;</w:t>
      </w:r>
    </w:p>
    <w:p w:rsidR="00A46093" w:rsidRPr="00A46093" w:rsidRDefault="00A46093" w:rsidP="00A46093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A46093">
        <w:rPr>
          <w:rFonts w:ascii="Times New Roman" w:hAnsi="Times New Roman" w:cs="Times New Roman"/>
          <w:sz w:val="28"/>
          <w:szCs w:val="28"/>
        </w:rPr>
        <w:t>- математические методы обработки результатов наблюдений;</w:t>
      </w:r>
    </w:p>
    <w:p w:rsidR="00A46093" w:rsidRPr="00A46093" w:rsidRDefault="00A46093" w:rsidP="00A46093">
      <w:pPr>
        <w:pStyle w:val="22"/>
        <w:widowControl w:val="0"/>
        <w:ind w:left="0" w:firstLine="720"/>
        <w:rPr>
          <w:sz w:val="28"/>
          <w:szCs w:val="28"/>
        </w:rPr>
      </w:pPr>
      <w:r w:rsidRPr="00A46093">
        <w:rPr>
          <w:sz w:val="28"/>
          <w:szCs w:val="28"/>
        </w:rPr>
        <w:t>- формы и схему движения горных пород при разработке месторождений;</w:t>
      </w:r>
    </w:p>
    <w:p w:rsidR="00A46093" w:rsidRPr="00A46093" w:rsidRDefault="00A46093" w:rsidP="00A46093">
      <w:pPr>
        <w:pStyle w:val="22"/>
        <w:widowControl w:val="0"/>
        <w:ind w:left="0" w:firstLine="720"/>
        <w:rPr>
          <w:sz w:val="28"/>
          <w:szCs w:val="28"/>
        </w:rPr>
      </w:pPr>
      <w:r w:rsidRPr="00A46093">
        <w:rPr>
          <w:sz w:val="28"/>
          <w:szCs w:val="28"/>
        </w:rPr>
        <w:t>- основные параметры, характеризующие процесс сдвижения;</w:t>
      </w:r>
    </w:p>
    <w:p w:rsidR="00A46093" w:rsidRPr="00A46093" w:rsidRDefault="00A46093" w:rsidP="00A46093">
      <w:pPr>
        <w:pStyle w:val="22"/>
        <w:widowControl w:val="0"/>
        <w:ind w:left="0" w:firstLine="720"/>
        <w:rPr>
          <w:sz w:val="28"/>
          <w:szCs w:val="28"/>
        </w:rPr>
      </w:pPr>
      <w:r w:rsidRPr="00A46093">
        <w:rPr>
          <w:sz w:val="28"/>
          <w:szCs w:val="28"/>
        </w:rPr>
        <w:t>- основные факторы, влияющие на характер сдвижения горных пород и земной поверхности;</w:t>
      </w:r>
    </w:p>
    <w:p w:rsidR="00A46093" w:rsidRPr="00A46093" w:rsidRDefault="00A46093" w:rsidP="00A46093">
      <w:pPr>
        <w:pStyle w:val="22"/>
        <w:widowControl w:val="0"/>
        <w:ind w:left="0" w:firstLine="720"/>
        <w:rPr>
          <w:sz w:val="28"/>
          <w:szCs w:val="28"/>
        </w:rPr>
      </w:pPr>
      <w:r w:rsidRPr="00A46093">
        <w:rPr>
          <w:sz w:val="28"/>
          <w:szCs w:val="28"/>
        </w:rPr>
        <w:t>- методы создания наблюдательных станций;</w:t>
      </w:r>
    </w:p>
    <w:p w:rsidR="00A46093" w:rsidRPr="00A46093" w:rsidRDefault="00A46093" w:rsidP="00A46093">
      <w:pPr>
        <w:pStyle w:val="22"/>
        <w:widowControl w:val="0"/>
        <w:ind w:left="0" w:firstLine="720"/>
        <w:rPr>
          <w:sz w:val="28"/>
          <w:szCs w:val="28"/>
        </w:rPr>
      </w:pPr>
      <w:r w:rsidRPr="00A46093">
        <w:rPr>
          <w:sz w:val="28"/>
          <w:szCs w:val="28"/>
        </w:rPr>
        <w:t xml:space="preserve">- меры охраны зданий, сооружений от влияния подземных </w:t>
      </w:r>
      <w:proofErr w:type="spellStart"/>
      <w:r w:rsidRPr="00A46093">
        <w:rPr>
          <w:sz w:val="28"/>
          <w:szCs w:val="28"/>
        </w:rPr>
        <w:t>геотехнологий</w:t>
      </w:r>
      <w:proofErr w:type="spellEnd"/>
      <w:r w:rsidRPr="00A46093">
        <w:rPr>
          <w:sz w:val="28"/>
          <w:szCs w:val="28"/>
        </w:rPr>
        <w:t xml:space="preserve">; </w:t>
      </w:r>
    </w:p>
    <w:p w:rsidR="00A46093" w:rsidRPr="00A46093" w:rsidRDefault="00A46093" w:rsidP="00A46093">
      <w:pPr>
        <w:pStyle w:val="22"/>
        <w:widowControl w:val="0"/>
        <w:ind w:left="0" w:firstLine="720"/>
        <w:rPr>
          <w:sz w:val="28"/>
          <w:szCs w:val="28"/>
        </w:rPr>
      </w:pPr>
      <w:r w:rsidRPr="00A46093">
        <w:rPr>
          <w:sz w:val="28"/>
          <w:szCs w:val="28"/>
        </w:rPr>
        <w:t>- способы построения предохранительных целиков;</w:t>
      </w:r>
    </w:p>
    <w:p w:rsidR="00A46093" w:rsidRPr="00A46093" w:rsidRDefault="00A46093" w:rsidP="00A46093">
      <w:pPr>
        <w:pStyle w:val="22"/>
        <w:widowControl w:val="0"/>
        <w:ind w:left="0" w:firstLine="720"/>
        <w:jc w:val="both"/>
        <w:rPr>
          <w:sz w:val="28"/>
          <w:szCs w:val="28"/>
        </w:rPr>
      </w:pPr>
      <w:r w:rsidRPr="00A46093">
        <w:rPr>
          <w:sz w:val="28"/>
          <w:szCs w:val="28"/>
        </w:rPr>
        <w:t xml:space="preserve">- факторы, </w:t>
      </w:r>
      <w:r w:rsidRPr="00A46093">
        <w:rPr>
          <w:spacing w:val="-20"/>
          <w:sz w:val="28"/>
          <w:szCs w:val="28"/>
        </w:rPr>
        <w:t>влияющие н</w:t>
      </w:r>
      <w:r w:rsidRPr="00A46093">
        <w:rPr>
          <w:sz w:val="28"/>
          <w:szCs w:val="28"/>
        </w:rPr>
        <w:t>а устойчивость уступов, бортов карьеров и отвалов;</w:t>
      </w:r>
    </w:p>
    <w:p w:rsidR="002750CB" w:rsidRDefault="00A46093" w:rsidP="00A460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both"/>
      </w:pPr>
      <w:r w:rsidRPr="00A46093">
        <w:rPr>
          <w:rFonts w:ascii="Times New Roman" w:hAnsi="Times New Roman" w:cs="Times New Roman"/>
          <w:sz w:val="28"/>
          <w:szCs w:val="28"/>
        </w:rPr>
        <w:t xml:space="preserve">- способы обеспечения устойчивости бортов карьеров. </w:t>
      </w:r>
    </w:p>
    <w:p w:rsidR="00A46093" w:rsidRDefault="00F94DCE" w:rsidP="00F94DCE">
      <w:pPr>
        <w:pStyle w:val="40"/>
        <w:shd w:val="clear" w:color="auto" w:fill="auto"/>
        <w:spacing w:before="0"/>
        <w:ind w:firstLine="740"/>
      </w:pPr>
      <w:r>
        <w:t>М</w:t>
      </w:r>
      <w:r w:rsidR="00A46093">
        <w:t xml:space="preserve">еждисциплинарные </w:t>
      </w:r>
      <w:proofErr w:type="gramStart"/>
      <w:r w:rsidR="00A46093">
        <w:t>курсы  МДК</w:t>
      </w:r>
      <w:proofErr w:type="gramEnd"/>
      <w:r w:rsidR="00A46093">
        <w:t xml:space="preserve"> 02.01 Маркшейдерское обеспечение ведения горных работ</w:t>
      </w:r>
      <w:r>
        <w:t>;</w:t>
      </w:r>
    </w:p>
    <w:p w:rsidR="00854216" w:rsidRDefault="00A46093" w:rsidP="00F94DCE">
      <w:pPr>
        <w:pStyle w:val="40"/>
        <w:shd w:val="clear" w:color="auto" w:fill="auto"/>
        <w:spacing w:before="0"/>
        <w:ind w:firstLine="740"/>
        <w:rPr>
          <w:b w:val="0"/>
        </w:rPr>
      </w:pPr>
      <w:r>
        <w:rPr>
          <w:b w:val="0"/>
        </w:rPr>
        <w:t xml:space="preserve">(Раздел 1. Планирование горных работ, </w:t>
      </w:r>
      <w:r w:rsidR="00854216">
        <w:rPr>
          <w:b w:val="0"/>
        </w:rPr>
        <w:t>Раздел 2. Проведение инструментальных сьемок горных выработок, Раздел 3. Контроль параметров сдвижения горных пород.)</w:t>
      </w:r>
    </w:p>
    <w:p w:rsidR="00854216" w:rsidRDefault="00854216" w:rsidP="00854216">
      <w:pPr>
        <w:pStyle w:val="40"/>
        <w:shd w:val="clear" w:color="auto" w:fill="auto"/>
        <w:spacing w:before="0"/>
        <w:ind w:firstLine="740"/>
        <w:jc w:val="both"/>
      </w:pPr>
      <w:r>
        <w:t>Производственную практику ПП.01</w:t>
      </w:r>
    </w:p>
    <w:p w:rsidR="00854216" w:rsidRPr="00A46093" w:rsidRDefault="00854216" w:rsidP="00602106">
      <w:pPr>
        <w:pStyle w:val="20"/>
        <w:shd w:val="clear" w:color="auto" w:fill="auto"/>
        <w:ind w:firstLine="740"/>
        <w:rPr>
          <w:b/>
        </w:rPr>
      </w:pPr>
      <w:r>
        <w:t>Виды работ:</w:t>
      </w:r>
    </w:p>
    <w:p w:rsidR="00854216" w:rsidRPr="00854216" w:rsidRDefault="00854216" w:rsidP="00854216">
      <w:pPr>
        <w:spacing w:after="0" w:line="216" w:lineRule="auto"/>
        <w:ind w:firstLine="298"/>
        <w:rPr>
          <w:rFonts w:ascii="Times New Roman" w:hAnsi="Times New Roman" w:cs="Times New Roman"/>
          <w:sz w:val="28"/>
          <w:szCs w:val="28"/>
        </w:rPr>
      </w:pPr>
      <w:r w:rsidRPr="00854216">
        <w:rPr>
          <w:rFonts w:ascii="Times New Roman" w:hAnsi="Times New Roman" w:cs="Times New Roman"/>
          <w:sz w:val="28"/>
          <w:szCs w:val="28"/>
        </w:rPr>
        <w:t>- создание опорной и съемочной сети карьера, разреза;</w:t>
      </w:r>
    </w:p>
    <w:p w:rsidR="00854216" w:rsidRPr="00854216" w:rsidRDefault="00854216" w:rsidP="00854216">
      <w:pPr>
        <w:spacing w:after="0" w:line="216" w:lineRule="auto"/>
        <w:ind w:firstLine="298"/>
        <w:rPr>
          <w:rFonts w:ascii="Times New Roman" w:hAnsi="Times New Roman" w:cs="Times New Roman"/>
          <w:sz w:val="28"/>
          <w:szCs w:val="28"/>
        </w:rPr>
      </w:pPr>
      <w:r w:rsidRPr="00854216">
        <w:rPr>
          <w:rFonts w:ascii="Times New Roman" w:hAnsi="Times New Roman" w:cs="Times New Roman"/>
          <w:sz w:val="28"/>
          <w:szCs w:val="28"/>
        </w:rPr>
        <w:t>- выполнение съемки горных выработок, отвалов и промышленной площадки организации;</w:t>
      </w:r>
    </w:p>
    <w:p w:rsidR="00854216" w:rsidRPr="00854216" w:rsidRDefault="00854216" w:rsidP="00854216">
      <w:pPr>
        <w:spacing w:after="0" w:line="216" w:lineRule="auto"/>
        <w:ind w:firstLine="298"/>
        <w:rPr>
          <w:rFonts w:ascii="Times New Roman" w:hAnsi="Times New Roman" w:cs="Times New Roman"/>
          <w:sz w:val="28"/>
          <w:szCs w:val="28"/>
        </w:rPr>
      </w:pPr>
      <w:r w:rsidRPr="00854216">
        <w:rPr>
          <w:rFonts w:ascii="Times New Roman" w:hAnsi="Times New Roman" w:cs="Times New Roman"/>
          <w:sz w:val="28"/>
          <w:szCs w:val="28"/>
        </w:rPr>
        <w:t>- вычерчивание планов, разрезов месторождения;</w:t>
      </w:r>
    </w:p>
    <w:p w:rsidR="00854216" w:rsidRPr="00854216" w:rsidRDefault="00854216" w:rsidP="00854216">
      <w:pPr>
        <w:spacing w:after="0" w:line="216" w:lineRule="auto"/>
        <w:ind w:firstLine="298"/>
        <w:rPr>
          <w:rFonts w:ascii="Times New Roman" w:hAnsi="Times New Roman" w:cs="Times New Roman"/>
          <w:sz w:val="28"/>
          <w:szCs w:val="28"/>
        </w:rPr>
      </w:pPr>
      <w:r w:rsidRPr="00854216">
        <w:rPr>
          <w:rFonts w:ascii="Times New Roman" w:hAnsi="Times New Roman" w:cs="Times New Roman"/>
          <w:sz w:val="28"/>
          <w:szCs w:val="28"/>
        </w:rPr>
        <w:t>- оформление результатов измерений и вычислений;</w:t>
      </w:r>
    </w:p>
    <w:p w:rsidR="00854216" w:rsidRPr="00854216" w:rsidRDefault="00854216" w:rsidP="00854216">
      <w:pPr>
        <w:spacing w:after="0" w:line="216" w:lineRule="auto"/>
        <w:ind w:firstLine="298"/>
        <w:rPr>
          <w:rFonts w:ascii="Times New Roman" w:hAnsi="Times New Roman" w:cs="Times New Roman"/>
          <w:sz w:val="28"/>
          <w:szCs w:val="28"/>
        </w:rPr>
      </w:pPr>
      <w:r w:rsidRPr="00854216">
        <w:rPr>
          <w:rFonts w:ascii="Times New Roman" w:hAnsi="Times New Roman" w:cs="Times New Roman"/>
          <w:sz w:val="28"/>
          <w:szCs w:val="28"/>
        </w:rPr>
        <w:t>- работы с маркшейдерско-геодезическими приборами и инструментами;</w:t>
      </w:r>
    </w:p>
    <w:p w:rsidR="00854216" w:rsidRPr="00854216" w:rsidRDefault="00854216" w:rsidP="00854216">
      <w:pPr>
        <w:spacing w:after="0" w:line="216" w:lineRule="auto"/>
        <w:ind w:firstLine="298"/>
        <w:rPr>
          <w:rFonts w:ascii="Times New Roman" w:hAnsi="Times New Roman" w:cs="Times New Roman"/>
          <w:sz w:val="28"/>
          <w:szCs w:val="28"/>
        </w:rPr>
      </w:pPr>
      <w:r w:rsidRPr="00854216">
        <w:rPr>
          <w:rFonts w:ascii="Times New Roman" w:hAnsi="Times New Roman" w:cs="Times New Roman"/>
          <w:sz w:val="28"/>
          <w:szCs w:val="28"/>
        </w:rPr>
        <w:t>- обработка результатов измерений с оценкой точности;</w:t>
      </w:r>
    </w:p>
    <w:p w:rsidR="00854216" w:rsidRPr="00854216" w:rsidRDefault="00854216" w:rsidP="00854216">
      <w:pPr>
        <w:spacing w:after="0" w:line="216" w:lineRule="auto"/>
        <w:ind w:firstLine="298"/>
        <w:rPr>
          <w:rFonts w:ascii="Times New Roman" w:hAnsi="Times New Roman" w:cs="Times New Roman"/>
          <w:sz w:val="28"/>
          <w:szCs w:val="28"/>
        </w:rPr>
      </w:pPr>
      <w:r w:rsidRPr="00854216">
        <w:rPr>
          <w:rFonts w:ascii="Times New Roman" w:hAnsi="Times New Roman" w:cs="Times New Roman"/>
          <w:sz w:val="28"/>
          <w:szCs w:val="28"/>
        </w:rPr>
        <w:t>- вычерчивание планов горизонтов горных работ;</w:t>
      </w:r>
    </w:p>
    <w:p w:rsidR="00854216" w:rsidRPr="00854216" w:rsidRDefault="00854216" w:rsidP="00854216">
      <w:pPr>
        <w:spacing w:after="0" w:line="216" w:lineRule="auto"/>
        <w:ind w:firstLine="298"/>
        <w:rPr>
          <w:rFonts w:ascii="Times New Roman" w:hAnsi="Times New Roman" w:cs="Times New Roman"/>
          <w:sz w:val="28"/>
          <w:szCs w:val="28"/>
        </w:rPr>
      </w:pPr>
      <w:r w:rsidRPr="00854216">
        <w:rPr>
          <w:rFonts w:ascii="Times New Roman" w:hAnsi="Times New Roman" w:cs="Times New Roman"/>
          <w:sz w:val="28"/>
          <w:szCs w:val="28"/>
        </w:rPr>
        <w:t>- выполнение ориентирно-соединительной съемки;</w:t>
      </w:r>
    </w:p>
    <w:p w:rsidR="00854216" w:rsidRPr="00854216" w:rsidRDefault="00854216" w:rsidP="00854216">
      <w:pPr>
        <w:spacing w:after="0" w:line="216" w:lineRule="auto"/>
        <w:ind w:firstLine="298"/>
        <w:rPr>
          <w:rFonts w:ascii="Times New Roman" w:hAnsi="Times New Roman" w:cs="Times New Roman"/>
          <w:sz w:val="28"/>
          <w:szCs w:val="28"/>
        </w:rPr>
      </w:pPr>
      <w:r w:rsidRPr="00854216">
        <w:rPr>
          <w:rFonts w:ascii="Times New Roman" w:hAnsi="Times New Roman" w:cs="Times New Roman"/>
          <w:sz w:val="28"/>
          <w:szCs w:val="28"/>
        </w:rPr>
        <w:t>- передача высотной отметки на горизонт;</w:t>
      </w:r>
    </w:p>
    <w:p w:rsidR="00854216" w:rsidRPr="00854216" w:rsidRDefault="00854216" w:rsidP="00854216">
      <w:pPr>
        <w:spacing w:after="0" w:line="216" w:lineRule="auto"/>
        <w:ind w:firstLine="298"/>
        <w:rPr>
          <w:rFonts w:ascii="Times New Roman" w:hAnsi="Times New Roman" w:cs="Times New Roman"/>
          <w:sz w:val="28"/>
          <w:szCs w:val="28"/>
        </w:rPr>
      </w:pPr>
      <w:r w:rsidRPr="00854216">
        <w:rPr>
          <w:rFonts w:ascii="Times New Roman" w:hAnsi="Times New Roman" w:cs="Times New Roman"/>
          <w:sz w:val="28"/>
          <w:szCs w:val="28"/>
        </w:rPr>
        <w:t>- определение параметров элементов подъемного комплекса;</w:t>
      </w:r>
    </w:p>
    <w:p w:rsidR="00854216" w:rsidRPr="00854216" w:rsidRDefault="00854216" w:rsidP="00854216">
      <w:pPr>
        <w:spacing w:after="0" w:line="216" w:lineRule="auto"/>
        <w:ind w:firstLine="298"/>
        <w:rPr>
          <w:rFonts w:ascii="Times New Roman" w:hAnsi="Times New Roman" w:cs="Times New Roman"/>
          <w:sz w:val="28"/>
          <w:szCs w:val="28"/>
        </w:rPr>
      </w:pPr>
      <w:r w:rsidRPr="00854216">
        <w:rPr>
          <w:rFonts w:ascii="Times New Roman" w:hAnsi="Times New Roman" w:cs="Times New Roman"/>
          <w:sz w:val="28"/>
          <w:szCs w:val="28"/>
        </w:rPr>
        <w:t>- выполнение маркшейдерских работ при обслуживании подъемного комплекса;</w:t>
      </w:r>
    </w:p>
    <w:p w:rsidR="00854216" w:rsidRPr="00854216" w:rsidRDefault="00854216" w:rsidP="00854216">
      <w:pPr>
        <w:spacing w:after="0" w:line="216" w:lineRule="auto"/>
        <w:ind w:firstLine="298"/>
        <w:rPr>
          <w:rFonts w:ascii="Times New Roman" w:hAnsi="Times New Roman" w:cs="Times New Roman"/>
          <w:sz w:val="28"/>
          <w:szCs w:val="28"/>
        </w:rPr>
      </w:pPr>
      <w:r w:rsidRPr="00854216">
        <w:rPr>
          <w:rFonts w:ascii="Times New Roman" w:hAnsi="Times New Roman" w:cs="Times New Roman"/>
          <w:sz w:val="28"/>
          <w:szCs w:val="28"/>
        </w:rPr>
        <w:t>- определение ожидаемой ошибки относительно проектных данных;</w:t>
      </w:r>
    </w:p>
    <w:p w:rsidR="009B131B" w:rsidRDefault="009B131B" w:rsidP="009B131B">
      <w:pPr>
        <w:pStyle w:val="20"/>
        <w:shd w:val="clear" w:color="auto" w:fill="auto"/>
      </w:pPr>
      <w:r>
        <w:t xml:space="preserve">    </w:t>
      </w:r>
      <w:r w:rsidR="00854216" w:rsidRPr="00854216">
        <w:t xml:space="preserve">- работы с маркшейдерско-геодезическим оборудованием; </w:t>
      </w:r>
    </w:p>
    <w:p w:rsidR="00F94DCE" w:rsidRDefault="009B131B" w:rsidP="009B131B">
      <w:pPr>
        <w:pStyle w:val="20"/>
        <w:shd w:val="clear" w:color="auto" w:fill="auto"/>
      </w:pPr>
      <w:r>
        <w:t xml:space="preserve">    -</w:t>
      </w:r>
      <w:r w:rsidR="00854216" w:rsidRPr="00854216">
        <w:t>выполнения съемки реперов наблюдательных станций.</w:t>
      </w:r>
    </w:p>
    <w:p w:rsidR="00602106" w:rsidRDefault="00602106" w:rsidP="00602106">
      <w:pPr>
        <w:pStyle w:val="40"/>
        <w:shd w:val="clear" w:color="auto" w:fill="auto"/>
        <w:spacing w:before="0"/>
        <w:ind w:firstLine="740"/>
      </w:pPr>
      <w:r>
        <w:t>МДК 02.02 Основы горного дела</w:t>
      </w:r>
    </w:p>
    <w:p w:rsidR="00602106" w:rsidRPr="00854216" w:rsidRDefault="00602106" w:rsidP="00602106">
      <w:pPr>
        <w:pStyle w:val="20"/>
        <w:shd w:val="clear" w:color="auto" w:fill="auto"/>
      </w:pPr>
      <w:r>
        <w:t>(Раздел 1. Основы горного дела).</w:t>
      </w:r>
    </w:p>
    <w:p w:rsidR="00F94DCE" w:rsidRDefault="00F94DCE" w:rsidP="00F94DCE">
      <w:pPr>
        <w:pStyle w:val="10"/>
        <w:keepNext/>
        <w:keepLines/>
        <w:shd w:val="clear" w:color="auto" w:fill="auto"/>
        <w:spacing w:before="0" w:line="322" w:lineRule="exact"/>
        <w:ind w:firstLine="740"/>
      </w:pPr>
      <w:bookmarkStart w:id="2" w:name="bookmark2"/>
      <w:r>
        <w:t>Перечень рекомендуемых учебных изданий, интернет ресурсы, дополнительной литературы</w:t>
      </w:r>
      <w:bookmarkEnd w:id="2"/>
    </w:p>
    <w:p w:rsidR="00F94DCE" w:rsidRDefault="00F94DCE" w:rsidP="00F94DCE">
      <w:pPr>
        <w:pStyle w:val="20"/>
        <w:shd w:val="clear" w:color="auto" w:fill="auto"/>
        <w:ind w:firstLine="740"/>
      </w:pPr>
      <w:r>
        <w:t xml:space="preserve">В качестве основной и дополнительной литературы используются учебники, рекомендованные Министерством образования и науки РФ, </w:t>
      </w:r>
      <w:r>
        <w:lastRenderedPageBreak/>
        <w:t>различные каталоги, иллюстрированные журналы, интернет-источники, а также учебно-методические материалы, разработанные преподавателями техникума.</w:t>
      </w:r>
    </w:p>
    <w:p w:rsidR="00F94DCE" w:rsidRDefault="00F94DCE" w:rsidP="00F94DCE">
      <w:pPr>
        <w:pStyle w:val="20"/>
        <w:shd w:val="clear" w:color="auto" w:fill="auto"/>
        <w:tabs>
          <w:tab w:val="left" w:pos="1360"/>
        </w:tabs>
        <w:ind w:firstLine="740"/>
      </w:pPr>
      <w:r>
        <w:t>В</w:t>
      </w:r>
      <w:r>
        <w:tab/>
        <w:t>рамках реализации профессионального модуля используются</w:t>
      </w:r>
    </w:p>
    <w:p w:rsidR="00F94DCE" w:rsidRDefault="00F94DCE" w:rsidP="00F94DCE">
      <w:pPr>
        <w:pStyle w:val="40"/>
        <w:shd w:val="clear" w:color="auto" w:fill="auto"/>
        <w:spacing w:before="0"/>
        <w:jc w:val="both"/>
      </w:pPr>
      <w:r>
        <w:t>образовательные технологии:</w:t>
      </w:r>
    </w:p>
    <w:p w:rsidR="00F94DCE" w:rsidRDefault="00F94DCE" w:rsidP="00F94DCE">
      <w:pPr>
        <w:pStyle w:val="20"/>
        <w:numPr>
          <w:ilvl w:val="0"/>
          <w:numId w:val="3"/>
        </w:numPr>
        <w:shd w:val="clear" w:color="auto" w:fill="auto"/>
        <w:tabs>
          <w:tab w:val="left" w:pos="1360"/>
        </w:tabs>
        <w:ind w:firstLine="740"/>
      </w:pPr>
      <w:r>
        <w:t xml:space="preserve">создание в </w:t>
      </w:r>
      <w:proofErr w:type="gramStart"/>
      <w:r>
        <w:t>учебной деятельности проблемных ситуаций</w:t>
      </w:r>
      <w:proofErr w:type="gramEnd"/>
      <w:r>
        <w:t xml:space="preserve"> и организация активной самостоятельной деятельности обучающихся по их разрешению, в результате чего происходит творческое овладение знаниями, умениями, навыками, развиваются мыслительные способности;</w:t>
      </w:r>
    </w:p>
    <w:p w:rsidR="00F94DCE" w:rsidRDefault="00F94DCE" w:rsidP="00F94DCE">
      <w:pPr>
        <w:pStyle w:val="20"/>
        <w:numPr>
          <w:ilvl w:val="0"/>
          <w:numId w:val="3"/>
        </w:numPr>
        <w:shd w:val="clear" w:color="auto" w:fill="auto"/>
        <w:tabs>
          <w:tab w:val="left" w:pos="1360"/>
        </w:tabs>
        <w:ind w:firstLine="740"/>
      </w:pPr>
      <w:r>
        <w:t>проектные методы обучения;</w:t>
      </w:r>
    </w:p>
    <w:p w:rsidR="00F94DCE" w:rsidRDefault="00F94DCE" w:rsidP="00F94DCE">
      <w:pPr>
        <w:pStyle w:val="20"/>
        <w:numPr>
          <w:ilvl w:val="0"/>
          <w:numId w:val="3"/>
        </w:numPr>
        <w:shd w:val="clear" w:color="auto" w:fill="auto"/>
        <w:tabs>
          <w:tab w:val="left" w:pos="1360"/>
        </w:tabs>
        <w:ind w:firstLine="740"/>
        <w:jc w:val="left"/>
      </w:pPr>
      <w:r>
        <w:t>технология использования в обучении игровых методов: ролевых, деловых, и других видов обучающих игр;</w:t>
      </w:r>
    </w:p>
    <w:p w:rsidR="00F94DCE" w:rsidRDefault="00F94DCE" w:rsidP="00F94DCE">
      <w:pPr>
        <w:pStyle w:val="20"/>
        <w:numPr>
          <w:ilvl w:val="0"/>
          <w:numId w:val="3"/>
        </w:numPr>
        <w:shd w:val="clear" w:color="auto" w:fill="auto"/>
        <w:tabs>
          <w:tab w:val="left" w:pos="1982"/>
        </w:tabs>
        <w:ind w:left="560" w:firstLine="720"/>
      </w:pPr>
      <w:r>
        <w:t>обучение в сотрудничестве (командная, групповая работа;</w:t>
      </w:r>
    </w:p>
    <w:p w:rsidR="00F94DCE" w:rsidRDefault="00F94DCE" w:rsidP="00F94DCE">
      <w:pPr>
        <w:pStyle w:val="20"/>
        <w:numPr>
          <w:ilvl w:val="0"/>
          <w:numId w:val="3"/>
        </w:numPr>
        <w:shd w:val="clear" w:color="auto" w:fill="auto"/>
        <w:tabs>
          <w:tab w:val="left" w:pos="1982"/>
        </w:tabs>
        <w:ind w:left="560" w:firstLine="720"/>
      </w:pPr>
      <w:r>
        <w:t>систему инновационной оценки «портфолио»;</w:t>
      </w:r>
    </w:p>
    <w:p w:rsidR="00F94DCE" w:rsidRDefault="00F94DCE" w:rsidP="00F94DCE">
      <w:pPr>
        <w:pStyle w:val="20"/>
        <w:shd w:val="clear" w:color="auto" w:fill="auto"/>
        <w:ind w:firstLine="740"/>
      </w:pPr>
      <w:r>
        <w:t>информационно-коммуникационные технологии обучения (умение</w:t>
      </w:r>
    </w:p>
    <w:p w:rsidR="00F94DCE" w:rsidRDefault="00F94DCE" w:rsidP="00F94DCE">
      <w:pPr>
        <w:pStyle w:val="20"/>
        <w:numPr>
          <w:ilvl w:val="0"/>
          <w:numId w:val="3"/>
        </w:numPr>
        <w:shd w:val="clear" w:color="auto" w:fill="auto"/>
        <w:tabs>
          <w:tab w:val="left" w:pos="1982"/>
        </w:tabs>
        <w:spacing w:after="300"/>
        <w:ind w:left="560" w:right="440" w:firstLine="720"/>
      </w:pPr>
      <w:r>
        <w:t>искать, анализировать, преобразовывать, применять информацию для решения поставленных задач).</w:t>
      </w:r>
    </w:p>
    <w:p w:rsidR="00F94DCE" w:rsidRDefault="00F94DCE" w:rsidP="00F94DCE">
      <w:pPr>
        <w:pStyle w:val="10"/>
        <w:keepNext/>
        <w:keepLines/>
        <w:shd w:val="clear" w:color="auto" w:fill="auto"/>
        <w:spacing w:before="0" w:line="322" w:lineRule="exact"/>
        <w:ind w:left="560" w:firstLine="720"/>
      </w:pPr>
      <w:bookmarkStart w:id="3" w:name="bookmark3"/>
      <w:r>
        <w:t>Методы и формы оценки результатов освоения:</w:t>
      </w:r>
      <w:bookmarkEnd w:id="3"/>
    </w:p>
    <w:p w:rsidR="00F94DCE" w:rsidRDefault="00F94DCE" w:rsidP="00F94DCE">
      <w:pPr>
        <w:pStyle w:val="20"/>
        <w:shd w:val="clear" w:color="auto" w:fill="auto"/>
        <w:ind w:left="560" w:right="440" w:firstLine="720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 xml:space="preserve">осуществляется оценка результатов </w:t>
      </w:r>
      <w:proofErr w:type="gramStart"/>
      <w:r>
        <w:t>деятельности</w:t>
      </w:r>
      <w:proofErr w:type="gramEnd"/>
      <w:r>
        <w:t xml:space="preserve"> обучающихся в процессе освоения образовательной программы:</w:t>
      </w:r>
    </w:p>
    <w:p w:rsidR="00F94DCE" w:rsidRDefault="00F94DCE" w:rsidP="00F94DCE">
      <w:pPr>
        <w:pStyle w:val="20"/>
        <w:numPr>
          <w:ilvl w:val="0"/>
          <w:numId w:val="3"/>
        </w:numPr>
        <w:shd w:val="clear" w:color="auto" w:fill="auto"/>
        <w:tabs>
          <w:tab w:val="left" w:pos="1534"/>
        </w:tabs>
        <w:ind w:left="560" w:firstLine="720"/>
      </w:pPr>
      <w:r>
        <w:t>в форме текущего опроса, тестирования;</w:t>
      </w:r>
    </w:p>
    <w:p w:rsidR="00F94DCE" w:rsidRDefault="00F94DCE" w:rsidP="00F94DCE">
      <w:pPr>
        <w:pStyle w:val="20"/>
        <w:numPr>
          <w:ilvl w:val="0"/>
          <w:numId w:val="3"/>
        </w:numPr>
        <w:shd w:val="clear" w:color="auto" w:fill="auto"/>
        <w:tabs>
          <w:tab w:val="left" w:pos="1534"/>
        </w:tabs>
        <w:ind w:left="560" w:firstLine="720"/>
      </w:pPr>
      <w:r>
        <w:t>выполнение заданий на практических занятиях;</w:t>
      </w:r>
    </w:p>
    <w:p w:rsidR="00F94DCE" w:rsidRDefault="00F94DCE" w:rsidP="00F94DCE">
      <w:pPr>
        <w:pStyle w:val="20"/>
        <w:numPr>
          <w:ilvl w:val="0"/>
          <w:numId w:val="3"/>
        </w:numPr>
        <w:shd w:val="clear" w:color="auto" w:fill="auto"/>
        <w:tabs>
          <w:tab w:val="left" w:pos="1524"/>
        </w:tabs>
        <w:ind w:left="560" w:right="440" w:firstLine="720"/>
      </w:pPr>
      <w:r>
        <w:t xml:space="preserve">подготовка сообщений, докладов, презентаций при выполнении </w:t>
      </w:r>
      <w:proofErr w:type="spellStart"/>
      <w:r>
        <w:t>самостоятелной</w:t>
      </w:r>
      <w:proofErr w:type="spellEnd"/>
      <w:r>
        <w:t xml:space="preserve"> работы;</w:t>
      </w:r>
    </w:p>
    <w:p w:rsidR="00F94DCE" w:rsidRDefault="00F94DCE" w:rsidP="00F94DCE">
      <w:pPr>
        <w:pStyle w:val="20"/>
        <w:numPr>
          <w:ilvl w:val="0"/>
          <w:numId w:val="3"/>
        </w:numPr>
        <w:shd w:val="clear" w:color="auto" w:fill="auto"/>
        <w:tabs>
          <w:tab w:val="left" w:pos="1529"/>
        </w:tabs>
        <w:ind w:left="560" w:right="440" w:firstLine="720"/>
      </w:pPr>
      <w:r>
        <w:t>выполнении работ на различных этапах учебной и производственной практик.</w:t>
      </w:r>
    </w:p>
    <w:p w:rsidR="00F94DCE" w:rsidRDefault="00602106" w:rsidP="00F94DCE">
      <w:pPr>
        <w:pStyle w:val="20"/>
        <w:shd w:val="clear" w:color="auto" w:fill="auto"/>
        <w:ind w:left="560" w:right="440" w:firstLine="720"/>
        <w:rPr>
          <w:rStyle w:val="21"/>
        </w:rPr>
      </w:pPr>
      <w:r>
        <w:t>По МДК 02.01. «Маркшейдерское обеспечение ведения горных работ</w:t>
      </w:r>
      <w:r w:rsidR="00F94DCE">
        <w:t xml:space="preserve">» </w:t>
      </w:r>
      <w:r w:rsidR="00F94DCE">
        <w:rPr>
          <w:rStyle w:val="21"/>
        </w:rPr>
        <w:t xml:space="preserve">промежуточная аттестация </w:t>
      </w:r>
      <w:r w:rsidR="00F94DCE">
        <w:t xml:space="preserve">осуществляется в форме </w:t>
      </w:r>
      <w:r>
        <w:rPr>
          <w:b/>
        </w:rPr>
        <w:t>экзамена</w:t>
      </w:r>
    </w:p>
    <w:p w:rsidR="00F94DCE" w:rsidRDefault="00602106" w:rsidP="00F94DCE">
      <w:pPr>
        <w:pStyle w:val="20"/>
        <w:shd w:val="clear" w:color="auto" w:fill="auto"/>
        <w:ind w:left="560" w:right="440" w:firstLine="720"/>
        <w:rPr>
          <w:rStyle w:val="21"/>
        </w:rPr>
      </w:pPr>
      <w:r>
        <w:rPr>
          <w:rStyle w:val="21"/>
          <w:b w:val="0"/>
        </w:rPr>
        <w:t>По МДК 02.02 «Основы горного дела</w:t>
      </w:r>
      <w:r w:rsidR="00F94DCE">
        <w:rPr>
          <w:rStyle w:val="21"/>
          <w:b w:val="0"/>
        </w:rPr>
        <w:t xml:space="preserve">» </w:t>
      </w:r>
      <w:r w:rsidR="00F94DCE">
        <w:rPr>
          <w:rStyle w:val="21"/>
        </w:rPr>
        <w:t xml:space="preserve">промежуточная аттестация </w:t>
      </w:r>
      <w:r w:rsidR="00F94DCE">
        <w:rPr>
          <w:rStyle w:val="21"/>
          <w:b w:val="0"/>
        </w:rPr>
        <w:t xml:space="preserve">осуществляется в форме </w:t>
      </w:r>
      <w:r w:rsidR="00F94DCE">
        <w:rPr>
          <w:rStyle w:val="21"/>
        </w:rPr>
        <w:t>дифференцированного зачета.</w:t>
      </w:r>
    </w:p>
    <w:p w:rsidR="00F94DCE" w:rsidRDefault="00F94DCE" w:rsidP="00F94DCE">
      <w:pPr>
        <w:pStyle w:val="20"/>
        <w:shd w:val="clear" w:color="auto" w:fill="auto"/>
        <w:ind w:left="560" w:right="440" w:firstLine="720"/>
      </w:pPr>
      <w:r>
        <w:t>Итоговой формой контроля п</w:t>
      </w:r>
      <w:r w:rsidR="00602106">
        <w:t>о профессиональному модулю ПМ.02 «Маркшейдерское обеспечение ведения горных работ</w:t>
      </w:r>
      <w:r>
        <w:t xml:space="preserve">» является </w:t>
      </w:r>
      <w:r>
        <w:rPr>
          <w:b/>
        </w:rPr>
        <w:t>экзамен (квалификационный)</w:t>
      </w:r>
      <w:r>
        <w:t xml:space="preserve">, который проверяет готовность обучающегося к выполнению соответствующего профессиональному модулю вида профессиональной деятельности и </w:t>
      </w:r>
      <w:proofErr w:type="spellStart"/>
      <w:r>
        <w:t>сформированности</w:t>
      </w:r>
      <w:proofErr w:type="spellEnd"/>
      <w:r>
        <w:t xml:space="preserve"> у него общих и профессиональных компетенций, определенных в разделе «Требования к результатам освоения основной профессиональной образовательной программы» ФГОС СПО.</w:t>
      </w:r>
    </w:p>
    <w:p w:rsidR="00F94DCE" w:rsidRDefault="00F94DCE" w:rsidP="00F94DCE">
      <w:pPr>
        <w:pStyle w:val="20"/>
        <w:shd w:val="clear" w:color="auto" w:fill="auto"/>
        <w:ind w:firstLine="740"/>
      </w:pPr>
    </w:p>
    <w:p w:rsidR="00F94DCE" w:rsidRDefault="00F94DCE" w:rsidP="00F94DCE">
      <w:pPr>
        <w:pStyle w:val="20"/>
        <w:shd w:val="clear" w:color="auto" w:fill="auto"/>
        <w:ind w:firstLine="740"/>
      </w:pPr>
    </w:p>
    <w:p w:rsidR="00F94DCE" w:rsidRDefault="00F94DCE" w:rsidP="00F94DCE">
      <w:pPr>
        <w:pStyle w:val="20"/>
        <w:shd w:val="clear" w:color="auto" w:fill="auto"/>
        <w:ind w:firstLine="740"/>
      </w:pPr>
    </w:p>
    <w:p w:rsidR="00F94DCE" w:rsidRDefault="00F94DCE" w:rsidP="00F94DCE">
      <w:pPr>
        <w:pStyle w:val="20"/>
        <w:shd w:val="clear" w:color="auto" w:fill="auto"/>
        <w:ind w:firstLine="740"/>
      </w:pPr>
      <w:bookmarkStart w:id="4" w:name="_GoBack"/>
      <w:bookmarkEnd w:id="4"/>
    </w:p>
    <w:p w:rsidR="00F94DCE" w:rsidRDefault="00F94DCE" w:rsidP="00F94DCE">
      <w:pPr>
        <w:pStyle w:val="20"/>
        <w:shd w:val="clear" w:color="auto" w:fill="auto"/>
        <w:ind w:firstLine="740"/>
      </w:pPr>
    </w:p>
    <w:p w:rsidR="00F94DCE" w:rsidRDefault="00F94DCE" w:rsidP="00F94DCE">
      <w:pPr>
        <w:pStyle w:val="20"/>
        <w:shd w:val="clear" w:color="auto" w:fill="auto"/>
        <w:ind w:firstLine="740"/>
      </w:pPr>
    </w:p>
    <w:p w:rsidR="00F94DCE" w:rsidRDefault="00F94DCE" w:rsidP="00F94DCE">
      <w:pPr>
        <w:pStyle w:val="20"/>
        <w:shd w:val="clear" w:color="auto" w:fill="auto"/>
        <w:ind w:firstLine="740"/>
      </w:pPr>
    </w:p>
    <w:p w:rsidR="00F94DCE" w:rsidRDefault="00F94DCE" w:rsidP="00F94DCE">
      <w:pPr>
        <w:pStyle w:val="20"/>
        <w:shd w:val="clear" w:color="auto" w:fill="auto"/>
        <w:ind w:firstLine="740"/>
      </w:pPr>
    </w:p>
    <w:p w:rsidR="00F94DCE" w:rsidRDefault="00F94DCE" w:rsidP="00F94DCE">
      <w:pPr>
        <w:pStyle w:val="20"/>
        <w:shd w:val="clear" w:color="auto" w:fill="auto"/>
        <w:ind w:firstLine="740"/>
      </w:pPr>
    </w:p>
    <w:p w:rsidR="00F94DCE" w:rsidRDefault="00F94DCE" w:rsidP="00F94DCE">
      <w:pPr>
        <w:pStyle w:val="20"/>
        <w:shd w:val="clear" w:color="auto" w:fill="auto"/>
        <w:ind w:firstLine="740"/>
      </w:pPr>
    </w:p>
    <w:p w:rsidR="00F94DCE" w:rsidRDefault="00F94DCE" w:rsidP="00F94DCE">
      <w:pPr>
        <w:pStyle w:val="20"/>
        <w:shd w:val="clear" w:color="auto" w:fill="auto"/>
        <w:ind w:firstLine="740"/>
      </w:pPr>
    </w:p>
    <w:p w:rsidR="00F94DCE" w:rsidRDefault="00F94DCE" w:rsidP="00F94DCE">
      <w:pPr>
        <w:pStyle w:val="20"/>
        <w:shd w:val="clear" w:color="auto" w:fill="auto"/>
        <w:ind w:firstLine="740"/>
      </w:pPr>
    </w:p>
    <w:p w:rsidR="00F94DCE" w:rsidRDefault="00F94DCE" w:rsidP="00F94DCE">
      <w:pPr>
        <w:pStyle w:val="20"/>
        <w:shd w:val="clear" w:color="auto" w:fill="auto"/>
        <w:ind w:firstLine="740"/>
      </w:pPr>
    </w:p>
    <w:p w:rsidR="00F94DCE" w:rsidRDefault="00F94DCE" w:rsidP="00F94DCE">
      <w:pPr>
        <w:pStyle w:val="20"/>
        <w:shd w:val="clear" w:color="auto" w:fill="auto"/>
        <w:ind w:firstLine="740"/>
      </w:pPr>
    </w:p>
    <w:p w:rsidR="00F94DCE" w:rsidRDefault="00F94DCE" w:rsidP="00F94DCE">
      <w:pPr>
        <w:pStyle w:val="20"/>
        <w:shd w:val="clear" w:color="auto" w:fill="auto"/>
        <w:ind w:firstLine="740"/>
      </w:pPr>
    </w:p>
    <w:p w:rsidR="00F94DCE" w:rsidRDefault="00F94DCE" w:rsidP="00F94DCE">
      <w:pPr>
        <w:pStyle w:val="20"/>
        <w:shd w:val="clear" w:color="auto" w:fill="auto"/>
        <w:ind w:firstLine="740"/>
      </w:pPr>
    </w:p>
    <w:p w:rsidR="00F94DCE" w:rsidRDefault="00F94DCE" w:rsidP="00F94DCE">
      <w:pPr>
        <w:pStyle w:val="20"/>
        <w:shd w:val="clear" w:color="auto" w:fill="auto"/>
        <w:ind w:firstLine="740"/>
      </w:pPr>
    </w:p>
    <w:p w:rsidR="00F94DCE" w:rsidRDefault="00F94DCE" w:rsidP="00F94DCE">
      <w:pPr>
        <w:pStyle w:val="20"/>
        <w:shd w:val="clear" w:color="auto" w:fill="auto"/>
        <w:ind w:firstLine="740"/>
      </w:pPr>
    </w:p>
    <w:p w:rsidR="00F94DCE" w:rsidRDefault="00F94DCE" w:rsidP="00F94DCE">
      <w:pPr>
        <w:pStyle w:val="20"/>
        <w:shd w:val="clear" w:color="auto" w:fill="auto"/>
        <w:ind w:firstLine="740"/>
      </w:pPr>
    </w:p>
    <w:p w:rsidR="00F94DCE" w:rsidRDefault="00F94DCE" w:rsidP="00F94DCE">
      <w:pPr>
        <w:pStyle w:val="20"/>
        <w:shd w:val="clear" w:color="auto" w:fill="auto"/>
        <w:ind w:firstLine="740"/>
      </w:pPr>
    </w:p>
    <w:p w:rsidR="00F94DCE" w:rsidRDefault="00F94DCE" w:rsidP="00F94DCE"/>
    <w:p w:rsidR="008E0E48" w:rsidRDefault="008E0E48"/>
    <w:sectPr w:rsidR="008E0E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217BB6"/>
    <w:multiLevelType w:val="multilevel"/>
    <w:tmpl w:val="A934A63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366342CC"/>
    <w:multiLevelType w:val="multilevel"/>
    <w:tmpl w:val="EA067E1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66021EE5"/>
    <w:multiLevelType w:val="hybridMultilevel"/>
    <w:tmpl w:val="5D68FB98"/>
    <w:lvl w:ilvl="0" w:tplc="D1623CF2">
      <w:start w:val="1"/>
      <w:numFmt w:val="decimal"/>
      <w:lvlText w:val="%1."/>
      <w:lvlJc w:val="left"/>
      <w:pPr>
        <w:ind w:left="133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AD2"/>
    <w:rsid w:val="001177D7"/>
    <w:rsid w:val="002750CB"/>
    <w:rsid w:val="002F573F"/>
    <w:rsid w:val="00602106"/>
    <w:rsid w:val="00854216"/>
    <w:rsid w:val="008E0E48"/>
    <w:rsid w:val="009B131B"/>
    <w:rsid w:val="00A46093"/>
    <w:rsid w:val="00AF3AD2"/>
    <w:rsid w:val="00F94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0B4FA2-28C3-4F5A-81CB-6AE4A4611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DC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4D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locked/>
    <w:rsid w:val="00F94DC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94DCE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">
    <w:name w:val="Основной текст (2)_"/>
    <w:basedOn w:val="a0"/>
    <w:link w:val="20"/>
    <w:locked/>
    <w:rsid w:val="00F94DC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4DCE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">
    <w:name w:val="Заголовок №1_"/>
    <w:basedOn w:val="a0"/>
    <w:link w:val="10"/>
    <w:locked/>
    <w:rsid w:val="00F94DC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F94DCE"/>
    <w:pPr>
      <w:widowControl w:val="0"/>
      <w:shd w:val="clear" w:color="auto" w:fill="FFFFFF"/>
      <w:spacing w:before="280" w:after="0" w:line="317" w:lineRule="exac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1">
    <w:name w:val="Основной текст (2) + Полужирный"/>
    <w:basedOn w:val="2"/>
    <w:rsid w:val="00F94DC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22">
    <w:name w:val="List 2"/>
    <w:basedOn w:val="a"/>
    <w:rsid w:val="002750CB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85421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85421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94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1237</Words>
  <Characters>7052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7</cp:revision>
  <dcterms:created xsi:type="dcterms:W3CDTF">2019-04-08T04:16:00Z</dcterms:created>
  <dcterms:modified xsi:type="dcterms:W3CDTF">2019-04-08T13:10:00Z</dcterms:modified>
</cp:coreProperties>
</file>